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YuXin HuangLong 3x3x3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rewelacyjnej kostki logicznej w atrakcyjnej cenie? YuXin HuangLong 3x3x3 black spełni Twoje oczekiwania! Ten wyjątkowy model może rywalizować nawet z samym Ganem 356 Air S M! Sprawdź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YuXin HuangLong 3x3x3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YuXin HuangLong</w:t>
      </w:r>
      <w:r>
        <w:rPr>
          <w:rFonts w:ascii="calibri" w:hAnsi="calibri" w:eastAsia="calibri" w:cs="calibri"/>
          <w:sz w:val="24"/>
          <w:szCs w:val="24"/>
        </w:rPr>
        <w:t xml:space="preserve"> to wyjątkowa kostka logiczna </w:t>
      </w:r>
      <w:r>
        <w:rPr>
          <w:rFonts w:ascii="calibri" w:hAnsi="calibri" w:eastAsia="calibri" w:cs="calibri"/>
          <w:sz w:val="24"/>
          <w:szCs w:val="24"/>
          <w:b/>
        </w:rPr>
        <w:t xml:space="preserve">3x3x3</w:t>
      </w:r>
      <w:r>
        <w:rPr>
          <w:rFonts w:ascii="calibri" w:hAnsi="calibri" w:eastAsia="calibri" w:cs="calibri"/>
          <w:sz w:val="24"/>
          <w:szCs w:val="24"/>
        </w:rPr>
        <w:t xml:space="preserve">. Wykonana jest z wysokiej jakości plastiku, który jest odporny na zniszczenia przyjemny w dotyku. Nie posiada magnesów, jednak pomimo to porusza się szybko i płynnie. Jest lekka i świetnie leży w dłoni. Dostępna jest w dwóch wersjach kolorystycznych: czarnej oraz kolorowej. Doskonale sprawdzi się dla każdego, zarówno początkującego, jak również doświadczonego speedcubera.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YuXin HuangLong 3x3x3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Kostka YuXin HuangLong 3x3x3</w:t>
      </w:r>
      <w:r>
        <w:rPr>
          <w:rFonts w:ascii="calibri" w:hAnsi="calibri" w:eastAsia="calibri" w:cs="calibri"/>
          <w:sz w:val="24"/>
          <w:szCs w:val="24"/>
        </w:rPr>
        <w:t xml:space="preserve"> black to również świetny pomysł na prezent, szczególnie dla dziecka. Układanki logiczne rozwijają bowiem sprawność manualną palców, a także uczą koncentracji i cierpliwości. Jednocześnie są one również świetną zabawą, która może pochłonąć malca na wiele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zmów w nim kostkę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YuXin HuangLong 3x3x3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promocyjnej cenie! Zachęcamy do zakupu!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pl/p/YuXin-HuangLong-3x3x3-color/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2025-12-10T12:18:15+01:00</dcterms:created>
  <dcterms:modified xsi:type="dcterms:W3CDTF">2025-12-10T12:18:15+01:00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